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D363E7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 1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 1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«Шекара  және  көліктегі ветеринарлық – санитарлық бақылау»  пәнінің мақсаты, міндеттері қандай?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Әуе және су көліктеріндегі ветеринариялық - санитариялық бақылау?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ҚР және Кеден Одағы кеңістігіндегі жануарларды экспорттау кезінде мемлекеттік ветеринариялық - санитариялық бақылау?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Аға оқытушы _______________________ А.</w:t>
      </w:r>
      <w:r w:rsidR="008E7A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D363E7" w:rsidRDefault="00D363E7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D363E7" w:rsidRDefault="00D363E7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 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  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Сойыс малы, басқа да мақсаттарға пайдаланатын мал мен құсқа қойылатын талаптар, оларды көлікке тиеуге дайындау реті?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Жұмыртқа және жұмыртқа өнімдерін тасымалдау кезінде ветеринариялық бақылау жүргізу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Әуе көліктеріне қойылатын ветеринариялық-санитариялық талаптар, жүргізілетін қадағалау мен бақылау реті?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8E7A76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8E7A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D363E7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</w:t>
      </w:r>
      <w:r w:rsidR="00D363E7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_________201___ж., хаттама №___</w:t>
      </w:r>
    </w:p>
    <w:p w:rsidR="00D363E7" w:rsidRDefault="005379AC" w:rsidP="00D36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____ 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</w:t>
      </w:r>
    </w:p>
    <w:p w:rsidR="00D363E7" w:rsidRDefault="00D363E7" w:rsidP="00D36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363E7" w:rsidRDefault="00D363E7" w:rsidP="00D36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363E7" w:rsidRDefault="00D363E7" w:rsidP="00D363E7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379AC" w:rsidRPr="00D363E7" w:rsidRDefault="005379AC" w:rsidP="00D363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3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3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Сойыс, асыл тұқымды малды және басқа мал өнімдерін тасымалға дайындау кезіндегі ветеринариялық – санитариялық бақылау қалай жүргізіледі?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Құстарды тасымалдауды ұйымдастыру және оған қойылатын талаптар?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Тірі балықты тасымалдауды ұйымдастыру және оған қойылатын талаптар?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8E7A76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8E7A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4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4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Тірі балықты темір жолмен тасымалдауды ұйымдастыру және оған қойылатын талаптар?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Көліктерге қойылатын талаптар?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Изотермиялық вагондарды дезинфекциялау тәртібі және реті?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Аға оқытушы _______________________</w:t>
      </w:r>
      <w:r w:rsidR="008E7A76" w:rsidRPr="008E7A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E7A76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8E7A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D363E7" w:rsidRDefault="00D363E7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D363E7" w:rsidRDefault="00D363E7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5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5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Жануарлардың жұқпалы аурулары кезіндегі карантин және шектеулер, оларды алу мерзімі?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Тірі балық тасымалын теміржол арқылы ұйымдастыру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Жабайы аңдарды тасымалдау реті және оған қойылатын талаптар?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Аға оқытушы _______________________</w:t>
      </w:r>
      <w:r w:rsidR="00F910E3" w:rsidRPr="00F910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910E3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F910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B620FC" w:rsidRDefault="00B620F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6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6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Қадағаланып – бақыланатын жүктерге қойылатын ветеринариялық – санитариялық және гигиеналық талаптар?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Жануарларды   қабылдау, тиеу, орналастыру, тасымалдау және түсіру кезіндегі ветеринариялық – санитариялық қадағалау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Сүт және сүт өнімдерін теміржол арқылы тасымалдау кезінде ветеринариялық – санитариялық бақылау жүргізу реті?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F910E3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F910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</w:t>
      </w:r>
      <w:r w:rsidR="00970FEB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7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7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Ветеринариялық  қызметтің  жағдайы, экономикалық және әлеуметтік маңызы?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Су көліктерімен жануарлар тасымалы кезіндегі ветеринариялық – санитариялық бақылау жүргізу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Теміржол арқылы тірі шаяндарды тасымалдау реті және оған қойылатын талаптар?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F910E3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F910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8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8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Э</w:t>
      </w:r>
      <w:r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кспорттау, импорттау, транзит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операцияларының сипаттамасы?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Су көліктерімен жануар тектес азық – түліктерді тасымалдау кезіндегі ветеринариялық – санитариялық бақылау жүргізу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Теміржол арқылы жұмыртқа және жұмыртқа өнімдерін тасымалдау реті және оған қойылатын талаптар?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F910E3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F910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9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9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 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Автокөліктермен тасымалдауға қадағаланып-бақыланылатын жүктерді дайындау және тасымалау ерекшеліктері?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Су көліктерімен ет және ет өнімдері тасымалы кезіндегі ветеринариялық – санитариялық бақылау жүргізу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Мал өнімдерін тасымалға дайындау кезіндегі ветеринариялық – санитариялық бақылау реті?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B620FC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B620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B620FC" w:rsidRDefault="00B620F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10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10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Балараларын тасымалдау кезіндегі ветеринариялық-санитариялық бақылау реті?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Көліктерде  ветеринариялық – санитариялық шараларды ұйымдастыру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ҚР мемлекеттік шекарасы арқылы өткізілетін ветеринариялық – санитариялық  бақылаудағы  жүктерді  және т.б. жануар тектес шикізаттарды, тез бүлінетің өнімдерді ветеринариялық - санитариялық бақылау қалай жүргізіледі?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B620FC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B620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  <w:r w:rsidR="00B620FC" w:rsidRPr="00B620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Pr="005379AC" w:rsidRDefault="00970FEB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11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11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Транзиттік операциялар сипаттамасы мен ерекшеліктері?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Су көліктеріне қойылатын ветеринариялық-санитариялық талаптар, жүргізілетін қадағалау мен бақылау?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Су көліктерімен ет және ет өнімдерін  тасымалдау кезіндегі ветеринариялық – санитариялық бақылау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B620FC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B620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12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12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Автокөліктерге қойылатын ветеринариялық-санитариялық талаптар, жүргізілетін қадағалау мен бақылау?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Контейнерлерді ветеринариялық-санитарлық жағдайына қарай бағалау мен ветеринариялық – санитариялық өңдеуден өткізу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Тірі балық, уылдырық және басқа да су жәндіктерін тасымалдаудағы ветеринариялық-санитариялық бақылау реті?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B620FC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B620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13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13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Ветеринарлық шаралар және оның түрлері?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2. Жануарларды  «импорттау» кезінде қойылатын ветеринариялық - санитариялық талаптар?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Вагондарды ветеринариялық – санитариялық өңдеуден өткізу реті және тәртібі?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D363E7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</w:t>
      </w:r>
      <w:r w:rsidR="00970FEB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D363E7" w:rsidRDefault="00D363E7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D363E7" w:rsidRDefault="00D363E7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14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14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</w:t>
      </w:r>
      <w:r w:rsidRPr="005379AC">
        <w:rPr>
          <w:rFonts w:eastAsiaTheme="minorEastAsia"/>
          <w:lang w:val="kk-KZ" w:eastAsia="ru-RU"/>
        </w:rPr>
        <w:t xml:space="preserve"> 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Теміржол көліктеріне қойылатын ветеринариялық-санитариялық талаптар, жүргізілетін қадағалау мен бақылау реті?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ҚР мемлекеттік бақылаудағы жүктерді транзит кезінде бақылау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Мемлекеттік шекара мен көліктегі ветеринариялық  қадағалау қызметінің бақылауындағы жүктерді экспорттау реті?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B620FC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B620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15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15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Мемлекеттік ветеринариялық – санитариялық бақылаудағы жүкті экспорттау кезінде қолданалатың ветеринариялық-санитариялық талаптар?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Еуразиялық экономикалық кеден одағы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Мемлекеттік шекара мен көліктегі ветеринариялық  қадағалау қызметінің бақылауындағы жүктерді импорттау реті?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B620FC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B620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D363E7" w:rsidRDefault="00D363E7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16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16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Мемлекеттік ветеринариялық – санитариялық бақылаудағы жүкті ішкі  тасымалдау, транзиттеу, импорттау  мен экспорттау кезіндегі ветеринариялық – санитариялық талаптары?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ҚР аумағында жануарларды теміржол арқылы тасымалдау кезінде жүргізілетін ветеринариялық-санитариялық қадағалау және бақылау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Теміржол арқылы тірі балықтарды тасымалдау реті және оған қойылатын талаптар?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B620FC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B620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B620FC" w:rsidRDefault="00B620F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17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17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Теміржолмен тасымалдауға қадағаланып-бақыланылатын жүктерді дайындау және тасымалдау ерекшеліктері?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Көліктерде ветеринариялық-санитариялық өңдеу қалай жүргізіледі?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Пайдалануға жарамсыз деп табылған өнімдерді жою реті?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Аға о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қытушы _______________________ </w:t>
      </w:r>
      <w:r w:rsidR="00D363E7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18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18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Әуе көліктеріне қойылатын ветеринариялық-санитариялық талаптар, жүргізілетін қадағалау мен бақылау?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Цирк және зоопарк жануарларын тасымалдауға қойылатын негізгі талаптар?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Вагондарды ветеринариялық – санитариялық өңдеуден өткізу реті?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Аға оқытушы ____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___________________ </w:t>
      </w:r>
      <w:r w:rsidR="00D363E7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19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19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Теміржол арқылы  балық  және  балық  өнімдерін тасымалдау реті және оған қойылатын талаптар?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Малды айдау арқылы жеткізу кезіндегі  ветеринариялық-санитариялық қадағалау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Тірі  балық тасымалданатын вагондарды дезинфекциялау тәртібі мен әдістері?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Аға оқытушы ____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___________________ </w:t>
      </w:r>
      <w:r w:rsidR="00D363E7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20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20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Вагондарға дезодорация қалай жүргізіледі?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Жануарларды және мал өнімдерін әуе көліктерімен тасымалдау кезінде мемлекеттік ветеринариялық-санитариялық қадағалау және бақылау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Су көлігі  арқылы  тірі  балықтарды тасымалдау реті және оған қойылатын талаптар?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Аға оқытушы __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_____________________ </w:t>
      </w:r>
      <w:r w:rsidR="00D363E7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21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21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Вакциналарды тасымалдау кезіндегі ветеринариялық-санитариялық бақылау реті?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Әуе жолдарымен тасымалдау кезіндегі ветеринариялық – санитариялық бақылау реті?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Су көлігі  арқылы  ет және ет өнімдерін тасымалдау реті және оған қойылатын талаптар?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D363E7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22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22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Су көліктерімен тасымалдауға қадағаланылатын жүктерді дайындау реті?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Тасымалдау кезінде көліктерде жүргізілген дезинфекцияны  гигиеналық тұрғыдан бақылау?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Автокөлік  арқылы  ет және ет өнімдерін тасымалдау реті және оған қойылатын талаптар?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D363E7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D363E7" w:rsidRDefault="00D363E7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23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23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Терісі бағалы аңдарды  автокөлікпен тасымалдау кезіндегі ветеринариялық-санитариялық бақылау?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ҚР  тірі  балық өнімі, балық өнімі, ара, биологиялық препараттар, асыл тұқымды жануарлардың ұрықтары, эпителий ұлпасы және сүттерді тасымалдау кезіндегі мемлекеттік санитарлық бақылауды қадағалау, ұйымдастыру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Автокөлік  арқылы  сүт және сүт  өнімдерін  тасымалдау реті және оған қойылатын талаптар?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D363E7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D363E7" w:rsidRPr="005379AC" w:rsidRDefault="00D363E7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24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24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 Көліктерде ветеринариялық – санитариялық шараларды ұйымдастыру?</w:t>
      </w:r>
    </w:p>
    <w:p w:rsidR="005379AC" w:rsidRPr="005379AC" w:rsidRDefault="005379AC" w:rsidP="005379AC">
      <w:pPr>
        <w:tabs>
          <w:tab w:val="left" w:pos="284"/>
          <w:tab w:val="left" w:pos="426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2. 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Көліктерді дезинфекциялауда қолданылатын препараттар, дезинфектанттар, қондырғылар, дезинфекция әдістері?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 Автокөлік  арқылы  жұмыртқа  және жұмыртқа  өнімдерін  тасымалдау реті және оған қойылатын талаптар?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D363E7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D36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p w:rsidR="00970FEB" w:rsidRDefault="00970FEB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lastRenderedPageBreak/>
        <w:t>А.Байтұрсынов атындағы Қостанай мемлекеттiк университетi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Костанайский государственный университет имени А.Байтурсынова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        Кафедра    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 xml:space="preserve"> Ветеринариялық санитария</w:t>
      </w: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keepNext/>
        <w:spacing w:after="0" w:line="240" w:lineRule="auto"/>
        <w:ind w:right="-48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ЕМТИХАН БИЛЕТI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25</w:t>
      </w:r>
    </w:p>
    <w:p w:rsidR="005379AC" w:rsidRPr="005379AC" w:rsidRDefault="005379AC" w:rsidP="005379AC">
      <w:pPr>
        <w:spacing w:after="0"/>
        <w:ind w:right="-10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 xml:space="preserve">ЭКЗАМЕНАЦИОННЫЙ БИЛЕТ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№ </w:t>
      </w: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25</w:t>
      </w:r>
    </w:p>
    <w:p w:rsidR="005379AC" w:rsidRPr="005379AC" w:rsidRDefault="005379AC" w:rsidP="005379AC">
      <w:pPr>
        <w:spacing w:after="0"/>
        <w:ind w:right="-156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     </w:t>
      </w:r>
    </w:p>
    <w:p w:rsidR="005379AC" w:rsidRPr="005379AC" w:rsidRDefault="005379AC" w:rsidP="005379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Пән       </w:t>
      </w:r>
      <w:r w:rsidRPr="005379AC">
        <w:rPr>
          <w:rFonts w:ascii="Times New Roman" w:eastAsiaTheme="minorEastAsia" w:hAnsi="Times New Roman" w:cs="Times New Roman"/>
          <w:sz w:val="28"/>
          <w:szCs w:val="28"/>
          <w:u w:val="single"/>
          <w:lang w:val="kk-KZ" w:eastAsia="ru-RU"/>
        </w:rPr>
        <w:t>Шекара және көліктегі ветеринариялық – санитарлық бақылау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      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Сұрақтар:</w:t>
      </w:r>
    </w:p>
    <w:p w:rsidR="005379AC" w:rsidRPr="005379AC" w:rsidRDefault="005379AC" w:rsidP="005379AC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b/>
          <w:sz w:val="28"/>
          <w:szCs w:val="28"/>
          <w:lang w:val="kk-KZ" w:eastAsia="ru-RU"/>
        </w:rPr>
        <w:t>Вопросы: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1. Кептірілген терілерді тасымалдау кезіндегі ветеринариялық-санитариялық бақылау?</w:t>
      </w:r>
    </w:p>
    <w:p w:rsidR="005379AC" w:rsidRPr="005379AC" w:rsidRDefault="005379AC" w:rsidP="005379AC">
      <w:pPr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2.  Жабайы аңдарды тасымалдауға қойылатын негізгі талаптар?</w:t>
      </w:r>
    </w:p>
    <w:p w:rsidR="005379AC" w:rsidRPr="005379AC" w:rsidRDefault="005379AC" w:rsidP="005379A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3. Омарта шаруашылығы өнімдерін тасымалдау кезінде ветеринариялық – санитариялық бақылау жүргізу реті?</w:t>
      </w: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 _______________________ </w:t>
      </w:r>
      <w:r w:rsidR="00B620FC"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А.</w:t>
      </w:r>
      <w:r w:rsidR="00B620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Жанзаков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Ветеринариялық санитария кафедрасы отырысында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қаралды және бекітілді «_____»_____________201___ж., хаттама №___</w:t>
      </w: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5379AC" w:rsidRPr="005379AC" w:rsidRDefault="005379AC" w:rsidP="005379AC">
      <w:pPr>
        <w:spacing w:after="0"/>
        <w:ind w:right="-1230"/>
        <w:jc w:val="both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</w:p>
    <w:p w:rsidR="00AF2C2F" w:rsidRPr="005379AC" w:rsidRDefault="005379AC" w:rsidP="005379AC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  меңгерушiсi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oftHyphen/>
        <w:t>_____________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____ </w:t>
      </w:r>
      <w:r w:rsidRPr="005379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Н. Кауменов            </w:t>
      </w:r>
    </w:p>
    <w:sectPr w:rsidR="00AF2C2F" w:rsidRPr="005379AC" w:rsidSect="00B62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2F9F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A9D4BF2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01237F9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F9673B7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3D85FB0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4BE3C50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5C16624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8839FB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2F21225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8A91623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9CE07E7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BEE0343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EFA566F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410752B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76E42AB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C3D2CB4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FCC3E79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30005F0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9"/>
  </w:num>
  <w:num w:numId="3">
    <w:abstractNumId w:val="17"/>
  </w:num>
  <w:num w:numId="4">
    <w:abstractNumId w:val="16"/>
  </w:num>
  <w:num w:numId="5">
    <w:abstractNumId w:val="14"/>
  </w:num>
  <w:num w:numId="6">
    <w:abstractNumId w:val="11"/>
  </w:num>
  <w:num w:numId="7">
    <w:abstractNumId w:val="13"/>
  </w:num>
  <w:num w:numId="8">
    <w:abstractNumId w:val="3"/>
  </w:num>
  <w:num w:numId="9">
    <w:abstractNumId w:val="8"/>
  </w:num>
  <w:num w:numId="10">
    <w:abstractNumId w:val="15"/>
  </w:num>
  <w:num w:numId="11">
    <w:abstractNumId w:val="0"/>
  </w:num>
  <w:num w:numId="12">
    <w:abstractNumId w:val="1"/>
  </w:num>
  <w:num w:numId="13">
    <w:abstractNumId w:val="6"/>
  </w:num>
  <w:num w:numId="14">
    <w:abstractNumId w:val="7"/>
  </w:num>
  <w:num w:numId="15">
    <w:abstractNumId w:val="10"/>
  </w:num>
  <w:num w:numId="16">
    <w:abstractNumId w:val="5"/>
  </w:num>
  <w:num w:numId="17">
    <w:abstractNumId w:val="1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021"/>
    <w:rsid w:val="005379AC"/>
    <w:rsid w:val="00800ED2"/>
    <w:rsid w:val="008B6021"/>
    <w:rsid w:val="008E7A76"/>
    <w:rsid w:val="00957DAE"/>
    <w:rsid w:val="00970FEB"/>
    <w:rsid w:val="00AF2C2F"/>
    <w:rsid w:val="00B620FC"/>
    <w:rsid w:val="00D363E7"/>
    <w:rsid w:val="00F9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379AC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79A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379AC"/>
  </w:style>
  <w:style w:type="paragraph" w:styleId="a3">
    <w:name w:val="List Paragraph"/>
    <w:basedOn w:val="a"/>
    <w:uiPriority w:val="34"/>
    <w:qFormat/>
    <w:rsid w:val="005379AC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379AC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79A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379AC"/>
  </w:style>
  <w:style w:type="paragraph" w:styleId="a3">
    <w:name w:val="List Paragraph"/>
    <w:basedOn w:val="a"/>
    <w:uiPriority w:val="34"/>
    <w:qFormat/>
    <w:rsid w:val="005379AC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25</Pages>
  <Words>3657</Words>
  <Characters>20847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Пользователь</cp:lastModifiedBy>
  <cp:revision>10</cp:revision>
  <dcterms:created xsi:type="dcterms:W3CDTF">2018-04-09T03:52:00Z</dcterms:created>
  <dcterms:modified xsi:type="dcterms:W3CDTF">2019-03-29T04:45:00Z</dcterms:modified>
</cp:coreProperties>
</file>